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jc w:val="center"/>
        <w:tblInd w:w="-355" w:type="dxa"/>
        <w:tblLook w:val="0000" w:firstRow="0" w:lastRow="0" w:firstColumn="0" w:lastColumn="0" w:noHBand="0" w:noVBand="0"/>
      </w:tblPr>
      <w:tblGrid>
        <w:gridCol w:w="3868"/>
        <w:gridCol w:w="5670"/>
      </w:tblGrid>
      <w:tr w:rsidR="00A07502" w:rsidRPr="00BE3A3C" w:rsidTr="00E95462">
        <w:trPr>
          <w:trHeight w:val="1559"/>
          <w:jc w:val="center"/>
        </w:trPr>
        <w:tc>
          <w:tcPr>
            <w:tcW w:w="3868" w:type="dxa"/>
          </w:tcPr>
          <w:p w:rsidR="00A07502" w:rsidRPr="00DA3C65" w:rsidRDefault="00A07502" w:rsidP="00A07502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EB36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TRƯỜNG ĐẠI HỌC TÂY BẮC</w:t>
            </w:r>
            <w:r w:rsidRPr="00EB36C1">
              <w:rPr>
                <w:b/>
                <w:sz w:val="26"/>
                <w:szCs w:val="26"/>
              </w:rPr>
              <w:t xml:space="preserve"> </w:t>
            </w:r>
            <w:r w:rsidRPr="00DA3C65">
              <w:rPr>
                <w:b/>
                <w:sz w:val="26"/>
                <w:szCs w:val="26"/>
              </w:rPr>
              <w:t>TR</w:t>
            </w:r>
            <w:r w:rsidRPr="00DA3C65">
              <w:rPr>
                <w:rFonts w:hint="eastAsia"/>
                <w:b/>
                <w:sz w:val="26"/>
                <w:szCs w:val="26"/>
              </w:rPr>
              <w:t>Ư</w:t>
            </w:r>
            <w:r w:rsidRPr="00DA3C65">
              <w:rPr>
                <w:b/>
                <w:sz w:val="26"/>
                <w:szCs w:val="26"/>
              </w:rPr>
              <w:t xml:space="preserve">ỜNG </w:t>
            </w:r>
            <w:r>
              <w:rPr>
                <w:b/>
                <w:sz w:val="26"/>
                <w:szCs w:val="26"/>
              </w:rPr>
              <w:t>TH, THCS &amp; THPT CHU VĂN AN</w:t>
            </w:r>
          </w:p>
          <w:p w:rsidR="00A07502" w:rsidRPr="00EB36C1" w:rsidRDefault="00A07502" w:rsidP="00A07502">
            <w:pPr>
              <w:pStyle w:val="Heading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C5D47F" wp14:editId="5575DBC9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34290</wp:posOffset>
                      </wp:positionV>
                      <wp:extent cx="7715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pt,2.7pt" to="121.1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"/>
                  </w:pict>
                </mc:Fallback>
              </mc:AlternateContent>
            </w:r>
          </w:p>
          <w:p w:rsidR="00A07502" w:rsidRPr="00E95462" w:rsidRDefault="00A07502" w:rsidP="00E95462">
            <w:pPr>
              <w:pStyle w:val="Heading1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Số: </w:t>
            </w:r>
            <w:r w:rsidR="00442AF0">
              <w:rPr>
                <w:rFonts w:ascii="Times New Roman" w:hAnsi="Times New Roman"/>
                <w:b w:val="0"/>
                <w:szCs w:val="26"/>
              </w:rPr>
              <w:t xml:space="preserve">      </w:t>
            </w:r>
            <w:r>
              <w:rPr>
                <w:rFonts w:ascii="Times New Roman" w:hAnsi="Times New Roman"/>
                <w:b w:val="0"/>
                <w:szCs w:val="26"/>
              </w:rPr>
              <w:t>/TB</w:t>
            </w:r>
            <w:r w:rsidRPr="00EB36C1">
              <w:rPr>
                <w:rFonts w:ascii="Times New Roman" w:hAnsi="Times New Roman"/>
                <w:b w:val="0"/>
                <w:szCs w:val="26"/>
              </w:rPr>
              <w:t>-</w:t>
            </w:r>
            <w:r w:rsidR="006367D1">
              <w:rPr>
                <w:rFonts w:ascii="Times New Roman" w:hAnsi="Times New Roman"/>
                <w:b w:val="0"/>
                <w:szCs w:val="26"/>
              </w:rPr>
              <w:t>ĐHTB-CVA</w:t>
            </w:r>
          </w:p>
        </w:tc>
        <w:tc>
          <w:tcPr>
            <w:tcW w:w="5670" w:type="dxa"/>
          </w:tcPr>
          <w:p w:rsidR="00A07502" w:rsidRPr="00EB36C1" w:rsidRDefault="00A07502" w:rsidP="00A07502">
            <w:pPr>
              <w:pStyle w:val="Title"/>
              <w:rPr>
                <w:rFonts w:ascii="Times New Roman" w:hAnsi="Times New Roman"/>
                <w:sz w:val="26"/>
                <w:szCs w:val="26"/>
              </w:rPr>
            </w:pPr>
            <w:r w:rsidRPr="00EB36C1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B36C1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A07502" w:rsidRPr="00AF1F8E" w:rsidRDefault="00A07502" w:rsidP="00A07502">
            <w:pPr>
              <w:spacing w:before="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F1F8E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A07502" w:rsidRDefault="00A07502" w:rsidP="00A07502">
            <w:pPr>
              <w:pStyle w:val="Heading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7D8B15" wp14:editId="5C4D6F08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24765</wp:posOffset>
                      </wp:positionV>
                      <wp:extent cx="1722120" cy="0"/>
                      <wp:effectExtent l="13970" t="5715" r="698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2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pt,1.95pt" to="2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a6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"/>
                  </w:pict>
                </mc:Fallback>
              </mc:AlternateContent>
            </w:r>
          </w:p>
          <w:p w:rsidR="00A07502" w:rsidRPr="00AB1D10" w:rsidRDefault="00A07502" w:rsidP="00AA14BE">
            <w:pPr>
              <w:pStyle w:val="Heading2"/>
              <w:rPr>
                <w:rFonts w:ascii="Times New Roman" w:hAnsi="Times New Roman"/>
                <w:sz w:val="26"/>
                <w:szCs w:val="26"/>
              </w:rPr>
            </w:pPr>
            <w:r w:rsidRPr="00AB1D10">
              <w:rPr>
                <w:rFonts w:ascii="Times New Roman" w:hAnsi="Times New Roman"/>
                <w:sz w:val="26"/>
                <w:szCs w:val="26"/>
              </w:rPr>
              <w:t xml:space="preserve">             Sơn La, ngày 2</w:t>
            </w:r>
            <w:r w:rsidR="00AA14BE" w:rsidRPr="00AB1D10">
              <w:rPr>
                <w:rFonts w:ascii="Times New Roman" w:hAnsi="Times New Roman"/>
                <w:sz w:val="26"/>
                <w:szCs w:val="26"/>
              </w:rPr>
              <w:t>7</w:t>
            </w:r>
            <w:r w:rsidRPr="00AB1D10">
              <w:rPr>
                <w:rFonts w:ascii="Times New Roman" w:hAnsi="Times New Roman"/>
                <w:sz w:val="26"/>
                <w:szCs w:val="26"/>
              </w:rPr>
              <w:t xml:space="preserve"> tháng 6 năm 2014</w:t>
            </w:r>
          </w:p>
        </w:tc>
      </w:tr>
    </w:tbl>
    <w:p w:rsidR="00093DD5" w:rsidRPr="00812B1B" w:rsidRDefault="00812B1B" w:rsidP="00A04050">
      <w:pPr>
        <w:spacing w:after="0"/>
        <w:jc w:val="center"/>
        <w:rPr>
          <w:b/>
        </w:rPr>
      </w:pPr>
      <w:r w:rsidRPr="00812B1B">
        <w:rPr>
          <w:b/>
        </w:rPr>
        <w:t>THÔNG BÁO</w:t>
      </w:r>
    </w:p>
    <w:p w:rsidR="00AB1D10" w:rsidRPr="007715A5" w:rsidRDefault="00AB1D10" w:rsidP="00AB1D1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KẾT QUẢ TUYỂN SINH VÀ DANH SÁCH THÍ SINH</w:t>
      </w:r>
      <w:r w:rsidRPr="007715A5">
        <w:rPr>
          <w:b/>
          <w:sz w:val="27"/>
          <w:szCs w:val="27"/>
        </w:rPr>
        <w:t xml:space="preserve"> TRÚNG TUYỂN VÀO LỚP </w:t>
      </w:r>
      <w:r>
        <w:rPr>
          <w:b/>
          <w:sz w:val="27"/>
          <w:szCs w:val="27"/>
        </w:rPr>
        <w:t>10</w:t>
      </w:r>
      <w:r w:rsidRPr="007715A5">
        <w:rPr>
          <w:b/>
          <w:sz w:val="27"/>
          <w:szCs w:val="27"/>
        </w:rPr>
        <w:t xml:space="preserve"> NĂM HỌC 2014 - 2015 (ĐỢT 1)</w:t>
      </w:r>
    </w:p>
    <w:p w:rsidR="00EA4F36" w:rsidRPr="00AB1D10" w:rsidRDefault="00135A63" w:rsidP="00A04050">
      <w:pPr>
        <w:spacing w:before="360"/>
        <w:rPr>
          <w:sz w:val="26"/>
          <w:szCs w:val="26"/>
        </w:rPr>
      </w:pPr>
      <w:r>
        <w:tab/>
      </w:r>
      <w:r w:rsidRPr="00AB1D10">
        <w:rPr>
          <w:sz w:val="26"/>
          <w:szCs w:val="26"/>
        </w:rPr>
        <w:t>Trường TH, THCS &amp;</w:t>
      </w:r>
      <w:r w:rsidR="00C344DF" w:rsidRPr="00AB1D10">
        <w:rPr>
          <w:sz w:val="26"/>
          <w:szCs w:val="26"/>
        </w:rPr>
        <w:t xml:space="preserve"> THPT Chu Văn An</w:t>
      </w:r>
      <w:r w:rsidR="001C0521" w:rsidRPr="00AB1D10">
        <w:rPr>
          <w:sz w:val="26"/>
          <w:szCs w:val="26"/>
        </w:rPr>
        <w:t xml:space="preserve"> thông báo </w:t>
      </w:r>
      <w:r w:rsidR="00AB1D10" w:rsidRPr="00AB1D10">
        <w:rPr>
          <w:sz w:val="26"/>
          <w:szCs w:val="26"/>
        </w:rPr>
        <w:t xml:space="preserve">kết tuyển sinh, danh sách thí sinh trúng tuyển </w:t>
      </w:r>
      <w:r w:rsidRPr="00AB1D10">
        <w:rPr>
          <w:sz w:val="26"/>
          <w:szCs w:val="26"/>
        </w:rPr>
        <w:t xml:space="preserve">vào lớp </w:t>
      </w:r>
      <w:r w:rsidR="0004168D" w:rsidRPr="00AB1D10">
        <w:rPr>
          <w:sz w:val="26"/>
          <w:szCs w:val="26"/>
        </w:rPr>
        <w:t>10</w:t>
      </w:r>
      <w:r w:rsidRPr="00AB1D10">
        <w:rPr>
          <w:sz w:val="26"/>
          <w:szCs w:val="26"/>
        </w:rPr>
        <w:t xml:space="preserve"> năm học 2014 </w:t>
      </w:r>
      <w:r w:rsidR="00DF77A1" w:rsidRPr="00AB1D10">
        <w:rPr>
          <w:sz w:val="26"/>
          <w:szCs w:val="26"/>
        </w:rPr>
        <w:t>-</w:t>
      </w:r>
      <w:r w:rsidRPr="00AB1D10">
        <w:rPr>
          <w:sz w:val="26"/>
          <w:szCs w:val="26"/>
        </w:rPr>
        <w:t xml:space="preserve"> 2015 </w:t>
      </w:r>
      <w:r w:rsidR="00DF77A1" w:rsidRPr="00AB1D10">
        <w:rPr>
          <w:sz w:val="26"/>
          <w:szCs w:val="26"/>
        </w:rPr>
        <w:t xml:space="preserve">(đợt 1) </w:t>
      </w:r>
      <w:r w:rsidRPr="00AB1D10">
        <w:rPr>
          <w:sz w:val="26"/>
          <w:szCs w:val="26"/>
        </w:rPr>
        <w:t>và hướng dẫn thủ tục nhập học như sau:</w:t>
      </w:r>
    </w:p>
    <w:p w:rsidR="005A7593" w:rsidRPr="00AB1D10" w:rsidRDefault="005A7593" w:rsidP="00135A63">
      <w:pPr>
        <w:rPr>
          <w:b/>
          <w:sz w:val="26"/>
          <w:szCs w:val="26"/>
        </w:rPr>
      </w:pPr>
      <w:r w:rsidRPr="00AB1D10">
        <w:rPr>
          <w:b/>
          <w:sz w:val="26"/>
          <w:szCs w:val="26"/>
        </w:rPr>
        <w:t xml:space="preserve">I. </w:t>
      </w:r>
      <w:r w:rsidR="00AB1D10" w:rsidRPr="00AB1D10">
        <w:rPr>
          <w:b/>
          <w:sz w:val="26"/>
          <w:szCs w:val="26"/>
        </w:rPr>
        <w:t>KẾT QUẢ TUYỂN SINH VÀ DANH SÁCH THÍ SINH</w:t>
      </w:r>
      <w:r w:rsidRPr="00AB1D10">
        <w:rPr>
          <w:b/>
          <w:sz w:val="26"/>
          <w:szCs w:val="26"/>
        </w:rPr>
        <w:t xml:space="preserve"> TRÚNG TUYỂN VÀO LỚP </w:t>
      </w:r>
      <w:r w:rsidR="0004168D" w:rsidRPr="00AB1D10">
        <w:rPr>
          <w:b/>
          <w:sz w:val="26"/>
          <w:szCs w:val="26"/>
        </w:rPr>
        <w:t>10</w:t>
      </w:r>
      <w:r w:rsidRPr="00AB1D10">
        <w:rPr>
          <w:b/>
          <w:sz w:val="26"/>
          <w:szCs w:val="26"/>
        </w:rPr>
        <w:t xml:space="preserve"> NĂM HỌC 2014 - 2015 (ĐỢT </w:t>
      </w:r>
      <w:r w:rsidR="00DF77A1" w:rsidRPr="00AB1D10">
        <w:rPr>
          <w:b/>
          <w:sz w:val="26"/>
          <w:szCs w:val="26"/>
        </w:rPr>
        <w:t>1</w:t>
      </w:r>
      <w:r w:rsidRPr="00AB1D10">
        <w:rPr>
          <w:b/>
          <w:sz w:val="26"/>
          <w:szCs w:val="26"/>
        </w:rPr>
        <w:t>)</w:t>
      </w:r>
    </w:p>
    <w:p w:rsidR="005A7593" w:rsidRPr="00AB1D10" w:rsidRDefault="005A7593" w:rsidP="00135A63">
      <w:pPr>
        <w:rPr>
          <w:sz w:val="26"/>
          <w:szCs w:val="26"/>
        </w:rPr>
      </w:pPr>
      <w:r w:rsidRPr="00AB1D10">
        <w:rPr>
          <w:sz w:val="26"/>
          <w:szCs w:val="26"/>
        </w:rPr>
        <w:tab/>
        <w:t xml:space="preserve">Tải về </w:t>
      </w:r>
      <w:r w:rsidRPr="00AB1D10">
        <w:rPr>
          <w:i/>
          <w:sz w:val="26"/>
          <w:szCs w:val="26"/>
          <w:u w:val="single"/>
        </w:rPr>
        <w:t>tại đây</w:t>
      </w:r>
    </w:p>
    <w:p w:rsidR="005A7593" w:rsidRPr="00AB1D10" w:rsidRDefault="005A7593" w:rsidP="005A7593">
      <w:pPr>
        <w:rPr>
          <w:b/>
          <w:sz w:val="26"/>
          <w:szCs w:val="26"/>
        </w:rPr>
      </w:pPr>
      <w:r w:rsidRPr="00AB1D10">
        <w:rPr>
          <w:b/>
          <w:sz w:val="26"/>
          <w:szCs w:val="26"/>
        </w:rPr>
        <w:t>II. THỦ TỤC NHẬP HỌC</w:t>
      </w:r>
    </w:p>
    <w:p w:rsidR="005A7593" w:rsidRPr="00AB1D10" w:rsidRDefault="005A7593" w:rsidP="00442AF0">
      <w:pPr>
        <w:spacing w:after="60"/>
        <w:rPr>
          <w:b/>
          <w:sz w:val="26"/>
          <w:szCs w:val="26"/>
        </w:rPr>
      </w:pPr>
      <w:r w:rsidRPr="00AB1D10">
        <w:rPr>
          <w:b/>
          <w:sz w:val="26"/>
          <w:szCs w:val="26"/>
        </w:rPr>
        <w:t>1. Hồ sơ nhập học</w:t>
      </w:r>
    </w:p>
    <w:p w:rsidR="005A7593" w:rsidRPr="00AB1D10" w:rsidRDefault="0004168D" w:rsidP="005A7593">
      <w:pPr>
        <w:spacing w:before="0" w:after="0"/>
        <w:ind w:firstLine="567"/>
        <w:rPr>
          <w:i/>
          <w:sz w:val="26"/>
          <w:szCs w:val="26"/>
          <w:lang w:val="nl-NL"/>
        </w:rPr>
      </w:pPr>
      <w:r w:rsidRPr="00AB1D10">
        <w:rPr>
          <w:sz w:val="26"/>
          <w:szCs w:val="26"/>
          <w:lang w:val="nl-NL"/>
        </w:rPr>
        <w:t xml:space="preserve">  </w:t>
      </w:r>
      <w:r w:rsidR="005A7593" w:rsidRPr="00AB1D10">
        <w:rPr>
          <w:sz w:val="26"/>
          <w:szCs w:val="26"/>
          <w:lang w:val="nl-NL"/>
        </w:rPr>
        <w:t xml:space="preserve">a. Giấy khai sinh </w:t>
      </w:r>
      <w:r w:rsidR="005A7593" w:rsidRPr="00AB1D10">
        <w:rPr>
          <w:i/>
          <w:sz w:val="26"/>
          <w:szCs w:val="26"/>
          <w:lang w:val="nl-NL"/>
        </w:rPr>
        <w:t>(bản sao công chứng);</w:t>
      </w:r>
    </w:p>
    <w:p w:rsidR="0004168D" w:rsidRPr="00AB1D10" w:rsidRDefault="0004168D" w:rsidP="005A7593">
      <w:pPr>
        <w:spacing w:before="0" w:after="0"/>
        <w:ind w:firstLine="567"/>
        <w:rPr>
          <w:sz w:val="26"/>
          <w:szCs w:val="26"/>
          <w:lang w:val="nl-NL"/>
        </w:rPr>
      </w:pPr>
      <w:r w:rsidRPr="00AB1D10">
        <w:rPr>
          <w:i/>
          <w:sz w:val="26"/>
          <w:szCs w:val="26"/>
          <w:lang w:val="nl-NL"/>
        </w:rPr>
        <w:t xml:space="preserve">  </w:t>
      </w:r>
      <w:r w:rsidRPr="00AB1D10">
        <w:rPr>
          <w:sz w:val="26"/>
          <w:szCs w:val="26"/>
          <w:lang w:val="nl-NL"/>
        </w:rPr>
        <w:t>b. Bằng tốt nghiệp trung học cơ sở hoặc giấy chứng nhận tốt nghiệp trung học cơ sở tạm thời</w:t>
      </w:r>
      <w:r w:rsidRPr="00AB1D10">
        <w:rPr>
          <w:i/>
          <w:sz w:val="26"/>
          <w:szCs w:val="26"/>
          <w:lang w:val="nl-NL"/>
        </w:rPr>
        <w:t xml:space="preserve"> (bản gốc);</w:t>
      </w:r>
    </w:p>
    <w:p w:rsidR="005A7593" w:rsidRPr="00AB1D10" w:rsidRDefault="0004168D" w:rsidP="005A7593">
      <w:pPr>
        <w:spacing w:before="0" w:after="0"/>
        <w:rPr>
          <w:sz w:val="26"/>
          <w:szCs w:val="26"/>
          <w:lang w:val="nl-NL"/>
        </w:rPr>
      </w:pPr>
      <w:r w:rsidRPr="00AB1D10">
        <w:rPr>
          <w:sz w:val="26"/>
          <w:szCs w:val="26"/>
          <w:lang w:val="nl-NL"/>
        </w:rPr>
        <w:tab/>
        <w:t>c</w:t>
      </w:r>
      <w:r w:rsidR="005A7593" w:rsidRPr="00AB1D10">
        <w:rPr>
          <w:sz w:val="26"/>
          <w:szCs w:val="26"/>
          <w:lang w:val="nl-NL"/>
        </w:rPr>
        <w:t>. Học bạ</w:t>
      </w:r>
      <w:r w:rsidRPr="00AB1D10">
        <w:rPr>
          <w:sz w:val="26"/>
          <w:szCs w:val="26"/>
          <w:lang w:val="nl-NL"/>
        </w:rPr>
        <w:t xml:space="preserve"> trung học cơ sở</w:t>
      </w:r>
      <w:r w:rsidR="005A7593" w:rsidRPr="00AB1D10">
        <w:rPr>
          <w:sz w:val="26"/>
          <w:szCs w:val="26"/>
          <w:lang w:val="nl-NL"/>
        </w:rPr>
        <w:t xml:space="preserve"> </w:t>
      </w:r>
      <w:r w:rsidR="005A7593" w:rsidRPr="00AB1D10">
        <w:rPr>
          <w:i/>
          <w:sz w:val="26"/>
          <w:szCs w:val="26"/>
          <w:lang w:val="nl-NL"/>
        </w:rPr>
        <w:t>(bản gốc);</w:t>
      </w:r>
    </w:p>
    <w:p w:rsidR="008B633E" w:rsidRPr="00AB1D10" w:rsidRDefault="0004168D" w:rsidP="005A7593">
      <w:pPr>
        <w:spacing w:before="0" w:after="0"/>
        <w:rPr>
          <w:i/>
          <w:sz w:val="26"/>
          <w:szCs w:val="26"/>
          <w:lang w:val="nl-NL"/>
        </w:rPr>
      </w:pPr>
      <w:r w:rsidRPr="00AB1D10">
        <w:rPr>
          <w:sz w:val="26"/>
          <w:szCs w:val="26"/>
          <w:lang w:val="nl-NL"/>
        </w:rPr>
        <w:tab/>
        <w:t>d</w:t>
      </w:r>
      <w:r w:rsidR="005A7593" w:rsidRPr="00AB1D10">
        <w:rPr>
          <w:sz w:val="26"/>
          <w:szCs w:val="26"/>
          <w:lang w:val="nl-NL"/>
        </w:rPr>
        <w:t xml:space="preserve">. Giấy chứng nhận được hưởng chế độ ưu tiên, khuyến khích do cơ quan có thẩm quyền cấp </w:t>
      </w:r>
      <w:r w:rsidR="008B633E" w:rsidRPr="00AB1D10">
        <w:rPr>
          <w:i/>
          <w:sz w:val="26"/>
          <w:szCs w:val="26"/>
          <w:lang w:val="nl-NL"/>
        </w:rPr>
        <w:t>(</w:t>
      </w:r>
      <w:r w:rsidR="00A357DB" w:rsidRPr="00AB1D10">
        <w:rPr>
          <w:i/>
          <w:sz w:val="26"/>
          <w:szCs w:val="26"/>
          <w:lang w:val="nl-NL"/>
        </w:rPr>
        <w:t xml:space="preserve">nếu có - </w:t>
      </w:r>
      <w:r w:rsidR="00B43C7B" w:rsidRPr="00AB1D10">
        <w:rPr>
          <w:i/>
          <w:sz w:val="26"/>
          <w:szCs w:val="26"/>
          <w:lang w:val="nl-NL"/>
        </w:rPr>
        <w:t>bản sao công chứng</w:t>
      </w:r>
      <w:r w:rsidR="00440C60" w:rsidRPr="00AB1D10">
        <w:rPr>
          <w:i/>
          <w:sz w:val="26"/>
          <w:szCs w:val="26"/>
          <w:lang w:val="nl-NL"/>
        </w:rPr>
        <w:t>);</w:t>
      </w:r>
      <w:r w:rsidR="008B633E" w:rsidRPr="00AB1D10">
        <w:rPr>
          <w:i/>
          <w:sz w:val="26"/>
          <w:szCs w:val="26"/>
          <w:lang w:val="nl-NL"/>
        </w:rPr>
        <w:tab/>
      </w:r>
    </w:p>
    <w:p w:rsidR="001917D1" w:rsidRPr="00AB1D10" w:rsidRDefault="00440C60" w:rsidP="00442AF0">
      <w:pPr>
        <w:spacing w:after="60"/>
        <w:rPr>
          <w:b/>
          <w:sz w:val="26"/>
          <w:szCs w:val="26"/>
          <w:lang w:val="nl-NL"/>
        </w:rPr>
      </w:pPr>
      <w:r w:rsidRPr="00AB1D10">
        <w:rPr>
          <w:b/>
          <w:sz w:val="26"/>
          <w:szCs w:val="26"/>
          <w:lang w:val="nl-NL"/>
        </w:rPr>
        <w:t>2. Thời gian, địa điểm nộp hồ sơ nhập học</w:t>
      </w:r>
    </w:p>
    <w:p w:rsidR="001917D1" w:rsidRPr="00AB1D10" w:rsidRDefault="00640C05" w:rsidP="005A7593">
      <w:pPr>
        <w:spacing w:before="0" w:after="0"/>
        <w:rPr>
          <w:b/>
          <w:i/>
          <w:sz w:val="26"/>
          <w:szCs w:val="26"/>
          <w:lang w:val="nl-NL"/>
        </w:rPr>
      </w:pPr>
      <w:r w:rsidRPr="00AB1D10">
        <w:rPr>
          <w:sz w:val="26"/>
          <w:szCs w:val="26"/>
          <w:lang w:val="nl-NL"/>
        </w:rPr>
        <w:tab/>
        <w:t>Nhà trường thu hồ sơ nhập họ</w:t>
      </w:r>
      <w:r w:rsidR="00812334" w:rsidRPr="00AB1D10">
        <w:rPr>
          <w:sz w:val="26"/>
          <w:szCs w:val="26"/>
          <w:lang w:val="nl-NL"/>
        </w:rPr>
        <w:t xml:space="preserve">c vào </w:t>
      </w:r>
      <w:r w:rsidR="00812334" w:rsidRPr="00AB1D10">
        <w:rPr>
          <w:b/>
          <w:i/>
          <w:sz w:val="26"/>
          <w:szCs w:val="26"/>
          <w:lang w:val="nl-NL"/>
        </w:rPr>
        <w:t xml:space="preserve">các ngày </w:t>
      </w:r>
      <w:r w:rsidR="003A0AF8" w:rsidRPr="00AB1D10">
        <w:rPr>
          <w:b/>
          <w:i/>
          <w:sz w:val="26"/>
          <w:szCs w:val="26"/>
          <w:lang w:val="nl-NL"/>
        </w:rPr>
        <w:t>30/6/2014; 01, 05, 12, 14, 15, 16</w:t>
      </w:r>
      <w:r w:rsidRPr="00AB1D10">
        <w:rPr>
          <w:b/>
          <w:i/>
          <w:sz w:val="26"/>
          <w:szCs w:val="26"/>
          <w:lang w:val="nl-NL"/>
        </w:rPr>
        <w:t>/</w:t>
      </w:r>
      <w:r w:rsidR="003A0AF8" w:rsidRPr="00AB1D10">
        <w:rPr>
          <w:b/>
          <w:i/>
          <w:sz w:val="26"/>
          <w:szCs w:val="26"/>
          <w:lang w:val="nl-NL"/>
        </w:rPr>
        <w:t>7</w:t>
      </w:r>
      <w:r w:rsidR="001917D1" w:rsidRPr="00AB1D10">
        <w:rPr>
          <w:b/>
          <w:i/>
          <w:sz w:val="26"/>
          <w:szCs w:val="26"/>
          <w:lang w:val="nl-NL"/>
        </w:rPr>
        <w:t>/2014 tạ</w:t>
      </w:r>
      <w:r w:rsidRPr="00AB1D10">
        <w:rPr>
          <w:b/>
          <w:i/>
          <w:sz w:val="26"/>
          <w:szCs w:val="26"/>
          <w:lang w:val="nl-NL"/>
        </w:rPr>
        <w:t>i phòng 10</w:t>
      </w:r>
      <w:r w:rsidR="003A0AF8" w:rsidRPr="00AB1D10">
        <w:rPr>
          <w:b/>
          <w:i/>
          <w:sz w:val="26"/>
          <w:szCs w:val="26"/>
          <w:lang w:val="nl-NL"/>
        </w:rPr>
        <w:t>1</w:t>
      </w:r>
      <w:r w:rsidR="001917D1" w:rsidRPr="00AB1D10">
        <w:rPr>
          <w:b/>
          <w:i/>
          <w:sz w:val="26"/>
          <w:szCs w:val="26"/>
          <w:lang w:val="nl-NL"/>
        </w:rPr>
        <w:t xml:space="preserve"> - Nhà C - Trường Đại học Tây Bắc</w:t>
      </w:r>
      <w:r w:rsidR="00442AF0" w:rsidRPr="00AB1D10">
        <w:rPr>
          <w:b/>
          <w:i/>
          <w:sz w:val="26"/>
          <w:szCs w:val="26"/>
          <w:lang w:val="nl-NL"/>
        </w:rPr>
        <w:t>.</w:t>
      </w:r>
    </w:p>
    <w:p w:rsidR="00E11F1F" w:rsidRPr="00AB1D10" w:rsidRDefault="00A357DB" w:rsidP="00A04050">
      <w:pPr>
        <w:spacing w:before="0" w:after="0"/>
        <w:rPr>
          <w:sz w:val="26"/>
          <w:szCs w:val="26"/>
          <w:lang w:val="nl-NL"/>
        </w:rPr>
      </w:pPr>
      <w:r w:rsidRPr="00AB1D10">
        <w:rPr>
          <w:i/>
          <w:sz w:val="26"/>
          <w:szCs w:val="26"/>
          <w:lang w:val="nl-NL"/>
        </w:rPr>
        <w:tab/>
      </w:r>
      <w:r w:rsidR="001917D1" w:rsidRPr="00AB1D10">
        <w:rPr>
          <w:i/>
          <w:sz w:val="26"/>
          <w:szCs w:val="26"/>
          <w:u w:val="single"/>
          <w:lang w:val="nl-NL"/>
        </w:rPr>
        <w:t>Lưu ý</w:t>
      </w:r>
      <w:r w:rsidR="001917D1" w:rsidRPr="00AB1D10">
        <w:rPr>
          <w:i/>
          <w:sz w:val="26"/>
          <w:szCs w:val="26"/>
          <w:lang w:val="nl-NL"/>
        </w:rPr>
        <w:t>:</w:t>
      </w:r>
      <w:r w:rsidR="001C0521" w:rsidRPr="00AB1D10">
        <w:rPr>
          <w:sz w:val="26"/>
          <w:szCs w:val="26"/>
          <w:lang w:val="nl-NL"/>
        </w:rPr>
        <w:t xml:space="preserve"> </w:t>
      </w:r>
    </w:p>
    <w:p w:rsidR="00E11F1F" w:rsidRPr="00AB1D10" w:rsidRDefault="00E11F1F" w:rsidP="00A357DB">
      <w:pPr>
        <w:spacing w:after="0"/>
        <w:rPr>
          <w:sz w:val="26"/>
          <w:szCs w:val="26"/>
          <w:lang w:val="nl-NL"/>
        </w:rPr>
      </w:pPr>
      <w:r w:rsidRPr="00AB1D10">
        <w:rPr>
          <w:sz w:val="26"/>
          <w:szCs w:val="26"/>
          <w:lang w:val="nl-NL"/>
        </w:rPr>
        <w:tab/>
        <w:t xml:space="preserve">- Những thí sinh chưa trúng tuyển đợt 1 có thể </w:t>
      </w:r>
      <w:r w:rsidR="00AB1D10" w:rsidRPr="00AB1D10">
        <w:rPr>
          <w:sz w:val="26"/>
          <w:szCs w:val="26"/>
          <w:lang w:val="nl-NL"/>
        </w:rPr>
        <w:t xml:space="preserve">viết đơn </w:t>
      </w:r>
      <w:r w:rsidRPr="00AB1D10">
        <w:rPr>
          <w:sz w:val="26"/>
          <w:szCs w:val="26"/>
          <w:lang w:val="nl-NL"/>
        </w:rPr>
        <w:t>đăng kí chuyển nguyện vọng để Nhà trường xét tuyển đợ</w:t>
      </w:r>
      <w:r w:rsidR="00AB1D10" w:rsidRPr="00AB1D10">
        <w:rPr>
          <w:sz w:val="26"/>
          <w:szCs w:val="26"/>
          <w:lang w:val="nl-NL"/>
        </w:rPr>
        <w:t>t 2, n</w:t>
      </w:r>
      <w:r w:rsidR="00436BAF" w:rsidRPr="00AB1D10">
        <w:rPr>
          <w:sz w:val="26"/>
          <w:szCs w:val="26"/>
          <w:lang w:val="nl-NL"/>
        </w:rPr>
        <w:t xml:space="preserve">ộp đơn từ </w:t>
      </w:r>
      <w:r w:rsidR="00D2115E" w:rsidRPr="00AB1D10">
        <w:rPr>
          <w:sz w:val="26"/>
          <w:szCs w:val="26"/>
          <w:lang w:val="nl-NL"/>
        </w:rPr>
        <w:t xml:space="preserve">ngày </w:t>
      </w:r>
      <w:r w:rsidR="00436BAF" w:rsidRPr="00AB1D10">
        <w:rPr>
          <w:sz w:val="26"/>
          <w:szCs w:val="26"/>
          <w:lang w:val="nl-NL"/>
        </w:rPr>
        <w:t>14 - 16/7/2014 tại phòng 101C.</w:t>
      </w:r>
    </w:p>
    <w:p w:rsidR="005A7593" w:rsidRPr="00AB1D10" w:rsidRDefault="00E11F1F" w:rsidP="00A357DB">
      <w:pPr>
        <w:spacing w:after="0"/>
        <w:rPr>
          <w:sz w:val="26"/>
          <w:szCs w:val="26"/>
          <w:lang w:val="nl-NL"/>
        </w:rPr>
      </w:pPr>
      <w:r w:rsidRPr="00AB1D10">
        <w:rPr>
          <w:sz w:val="26"/>
          <w:szCs w:val="26"/>
          <w:lang w:val="nl-NL"/>
        </w:rPr>
        <w:tab/>
        <w:t xml:space="preserve">- </w:t>
      </w:r>
      <w:r w:rsidR="001C0521" w:rsidRPr="00AB1D10">
        <w:rPr>
          <w:sz w:val="26"/>
          <w:szCs w:val="26"/>
          <w:lang w:val="nl-NL"/>
        </w:rPr>
        <w:t>Trong</w:t>
      </w:r>
      <w:r w:rsidR="0076257B" w:rsidRPr="00AB1D10">
        <w:rPr>
          <w:sz w:val="26"/>
          <w:szCs w:val="26"/>
          <w:lang w:val="nl-NL"/>
        </w:rPr>
        <w:t xml:space="preserve"> các ngày thu hồ sơ nhập học</w:t>
      </w:r>
      <w:r w:rsidR="0058046D" w:rsidRPr="00AB1D10">
        <w:rPr>
          <w:sz w:val="26"/>
          <w:szCs w:val="26"/>
          <w:lang w:val="nl-NL"/>
        </w:rPr>
        <w:t>,</w:t>
      </w:r>
      <w:r w:rsidR="001917D1" w:rsidRPr="00AB1D10">
        <w:rPr>
          <w:sz w:val="26"/>
          <w:szCs w:val="26"/>
          <w:lang w:val="nl-NL"/>
        </w:rPr>
        <w:t xml:space="preserve"> Nhà trường sẽ giải quyết việc đăng kí ở bán trú</w:t>
      </w:r>
      <w:r w:rsidR="007B15CD" w:rsidRPr="00AB1D10">
        <w:rPr>
          <w:sz w:val="26"/>
          <w:szCs w:val="26"/>
          <w:lang w:val="nl-NL"/>
        </w:rPr>
        <w:t>, nội trú</w:t>
      </w:r>
      <w:r w:rsidR="001917D1" w:rsidRPr="00AB1D10">
        <w:rPr>
          <w:sz w:val="26"/>
          <w:szCs w:val="26"/>
          <w:lang w:val="nl-NL"/>
        </w:rPr>
        <w:t xml:space="preserve"> và xe đưa đón học sinh.</w:t>
      </w:r>
      <w:r w:rsidR="005A7593" w:rsidRPr="00AB1D10">
        <w:rPr>
          <w:sz w:val="26"/>
          <w:szCs w:val="26"/>
          <w:lang w:val="nl-NL"/>
        </w:rPr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21359F" w:rsidTr="004D0339">
        <w:tc>
          <w:tcPr>
            <w:tcW w:w="5103" w:type="dxa"/>
          </w:tcPr>
          <w:p w:rsidR="0021359F" w:rsidRPr="0021359F" w:rsidRDefault="0021359F" w:rsidP="0021359F">
            <w:pPr>
              <w:spacing w:before="240" w:after="120"/>
              <w:rPr>
                <w:b/>
                <w:i/>
                <w:sz w:val="24"/>
                <w:szCs w:val="24"/>
                <w:lang w:val="nl-NL"/>
              </w:rPr>
            </w:pPr>
            <w:r w:rsidRPr="0021359F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21359F" w:rsidRPr="0021359F" w:rsidRDefault="0021359F" w:rsidP="005A7593">
            <w:pPr>
              <w:rPr>
                <w:sz w:val="22"/>
                <w:lang w:val="nl-NL"/>
              </w:rPr>
            </w:pPr>
            <w:r w:rsidRPr="0021359F">
              <w:rPr>
                <w:sz w:val="22"/>
                <w:lang w:val="nl-NL"/>
              </w:rPr>
              <w:t>- BGH Trường Đại học Tây Bắc;</w:t>
            </w:r>
          </w:p>
          <w:p w:rsidR="0021359F" w:rsidRPr="0021359F" w:rsidRDefault="0021359F" w:rsidP="005A7593">
            <w:pPr>
              <w:rPr>
                <w:sz w:val="22"/>
                <w:lang w:val="nl-NL"/>
              </w:rPr>
            </w:pPr>
            <w:r w:rsidRPr="0021359F">
              <w:rPr>
                <w:sz w:val="22"/>
                <w:lang w:val="nl-NL"/>
              </w:rPr>
              <w:t>- Website Trường Đại học Tây Bắc;</w:t>
            </w:r>
          </w:p>
          <w:p w:rsidR="0021359F" w:rsidRPr="0021359F" w:rsidRDefault="0021359F" w:rsidP="005A7593">
            <w:pPr>
              <w:rPr>
                <w:sz w:val="22"/>
                <w:lang w:val="nl-NL"/>
              </w:rPr>
            </w:pPr>
            <w:r w:rsidRPr="0021359F">
              <w:rPr>
                <w:sz w:val="22"/>
                <w:lang w:val="nl-NL"/>
              </w:rPr>
              <w:t>- Website Trường TH, THCS &amp; THPT Chu Văn An;</w:t>
            </w:r>
          </w:p>
          <w:p w:rsidR="0021359F" w:rsidRDefault="0021359F" w:rsidP="005A7593">
            <w:pPr>
              <w:rPr>
                <w:szCs w:val="28"/>
                <w:lang w:val="nl-NL"/>
              </w:rPr>
            </w:pPr>
            <w:r w:rsidRPr="0021359F">
              <w:rPr>
                <w:sz w:val="22"/>
                <w:lang w:val="nl-NL"/>
              </w:rPr>
              <w:t>- Lưu VT.</w:t>
            </w:r>
          </w:p>
        </w:tc>
        <w:tc>
          <w:tcPr>
            <w:tcW w:w="4253" w:type="dxa"/>
          </w:tcPr>
          <w:p w:rsidR="0021359F" w:rsidRPr="00AB1D10" w:rsidRDefault="0021359F" w:rsidP="00363603">
            <w:pPr>
              <w:spacing w:before="240"/>
              <w:jc w:val="center"/>
              <w:rPr>
                <w:b/>
                <w:sz w:val="26"/>
                <w:szCs w:val="26"/>
                <w:lang w:val="nl-NL"/>
              </w:rPr>
            </w:pPr>
            <w:r w:rsidRPr="00AB1D10">
              <w:rPr>
                <w:b/>
                <w:sz w:val="26"/>
                <w:szCs w:val="26"/>
                <w:lang w:val="nl-NL"/>
              </w:rPr>
              <w:t>CHỦ TỊCH</w:t>
            </w:r>
          </w:p>
          <w:p w:rsidR="0021359F" w:rsidRPr="00AB1D10" w:rsidRDefault="0021359F" w:rsidP="0036360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B1D10">
              <w:rPr>
                <w:b/>
                <w:sz w:val="26"/>
                <w:szCs w:val="26"/>
                <w:lang w:val="nl-NL"/>
              </w:rPr>
              <w:t>HĐTS VÀO LỚ</w:t>
            </w:r>
            <w:r w:rsidR="00B85982" w:rsidRPr="00AB1D10">
              <w:rPr>
                <w:b/>
                <w:sz w:val="26"/>
                <w:szCs w:val="26"/>
                <w:lang w:val="nl-NL"/>
              </w:rPr>
              <w:t>P 10</w:t>
            </w:r>
          </w:p>
          <w:p w:rsidR="0021359F" w:rsidRPr="00AB1D10" w:rsidRDefault="0021359F" w:rsidP="0036360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21359F" w:rsidRPr="00AB1D10" w:rsidRDefault="0021359F" w:rsidP="0036360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A04050" w:rsidRPr="006D033A" w:rsidRDefault="006D033A" w:rsidP="00363603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6D033A">
              <w:rPr>
                <w:i/>
                <w:sz w:val="26"/>
                <w:szCs w:val="26"/>
                <w:lang w:val="nl-NL"/>
              </w:rPr>
              <w:t>(Đã k</w:t>
            </w:r>
            <w:r>
              <w:rPr>
                <w:i/>
                <w:sz w:val="26"/>
                <w:szCs w:val="26"/>
                <w:lang w:val="nl-NL"/>
              </w:rPr>
              <w:t>ý</w:t>
            </w:r>
            <w:bookmarkStart w:id="0" w:name="_GoBack"/>
            <w:bookmarkEnd w:id="0"/>
            <w:r w:rsidRPr="006D033A">
              <w:rPr>
                <w:i/>
                <w:sz w:val="26"/>
                <w:szCs w:val="26"/>
                <w:lang w:val="nl-NL"/>
              </w:rPr>
              <w:t>)</w:t>
            </w:r>
          </w:p>
          <w:p w:rsidR="00AB1D10" w:rsidRPr="00AB1D10" w:rsidRDefault="00AB1D10" w:rsidP="0036360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363603" w:rsidRPr="00AB1D10" w:rsidRDefault="00363603" w:rsidP="0036360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21359F" w:rsidRPr="00552D95" w:rsidRDefault="0021359F" w:rsidP="00B85982">
            <w:pPr>
              <w:jc w:val="center"/>
              <w:rPr>
                <w:b/>
                <w:szCs w:val="28"/>
              </w:rPr>
            </w:pPr>
            <w:r w:rsidRPr="00AB1D10">
              <w:rPr>
                <w:b/>
                <w:sz w:val="26"/>
                <w:szCs w:val="26"/>
                <w:lang w:val="nl-NL"/>
              </w:rPr>
              <w:t xml:space="preserve">ThS. </w:t>
            </w:r>
            <w:r w:rsidR="00B85982" w:rsidRPr="00AB1D10">
              <w:rPr>
                <w:b/>
                <w:sz w:val="26"/>
                <w:szCs w:val="26"/>
                <w:lang w:val="nl-NL"/>
              </w:rPr>
              <w:t>Nguyễn Thanh Tùng</w:t>
            </w:r>
          </w:p>
        </w:tc>
      </w:tr>
    </w:tbl>
    <w:p w:rsidR="00E95462" w:rsidRPr="00812B1B" w:rsidRDefault="00E95462" w:rsidP="00552D95">
      <w:pPr>
        <w:jc w:val="center"/>
        <w:rPr>
          <w:b/>
        </w:rPr>
      </w:pPr>
    </w:p>
    <w:sectPr w:rsidR="00E95462" w:rsidRPr="00812B1B" w:rsidSect="00A04050">
      <w:pgSz w:w="11907" w:h="16840" w:code="9"/>
      <w:pgMar w:top="1021" w:right="85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28BC"/>
    <w:multiLevelType w:val="hybridMultilevel"/>
    <w:tmpl w:val="B068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1B"/>
    <w:rsid w:val="0004168D"/>
    <w:rsid w:val="00093DD5"/>
    <w:rsid w:val="00135A63"/>
    <w:rsid w:val="001917D1"/>
    <w:rsid w:val="001B03E2"/>
    <w:rsid w:val="001C0521"/>
    <w:rsid w:val="0021359F"/>
    <w:rsid w:val="002F7D01"/>
    <w:rsid w:val="00363603"/>
    <w:rsid w:val="003A0AF8"/>
    <w:rsid w:val="00436BAF"/>
    <w:rsid w:val="00440C60"/>
    <w:rsid w:val="00442AF0"/>
    <w:rsid w:val="004D0339"/>
    <w:rsid w:val="00552D95"/>
    <w:rsid w:val="0058046D"/>
    <w:rsid w:val="005A7593"/>
    <w:rsid w:val="005C161B"/>
    <w:rsid w:val="005D63C2"/>
    <w:rsid w:val="006367D1"/>
    <w:rsid w:val="00640C05"/>
    <w:rsid w:val="006C1A2F"/>
    <w:rsid w:val="006D033A"/>
    <w:rsid w:val="0076257B"/>
    <w:rsid w:val="007715A5"/>
    <w:rsid w:val="007B15CD"/>
    <w:rsid w:val="007E7748"/>
    <w:rsid w:val="00812334"/>
    <w:rsid w:val="00812B1B"/>
    <w:rsid w:val="008B633E"/>
    <w:rsid w:val="008D0701"/>
    <w:rsid w:val="00A04050"/>
    <w:rsid w:val="00A07502"/>
    <w:rsid w:val="00A357DB"/>
    <w:rsid w:val="00A77896"/>
    <w:rsid w:val="00AA14BE"/>
    <w:rsid w:val="00AB1D10"/>
    <w:rsid w:val="00AF1F8E"/>
    <w:rsid w:val="00B43C7B"/>
    <w:rsid w:val="00B85982"/>
    <w:rsid w:val="00BC57BB"/>
    <w:rsid w:val="00BF0810"/>
    <w:rsid w:val="00C344DF"/>
    <w:rsid w:val="00D04141"/>
    <w:rsid w:val="00D2115E"/>
    <w:rsid w:val="00DF77A1"/>
    <w:rsid w:val="00E02BA8"/>
    <w:rsid w:val="00E11F1F"/>
    <w:rsid w:val="00E95462"/>
    <w:rsid w:val="00EA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07502"/>
    <w:pPr>
      <w:keepNext/>
      <w:spacing w:before="0" w:after="0" w:line="240" w:lineRule="auto"/>
      <w:jc w:val="center"/>
      <w:outlineLvl w:val="0"/>
    </w:pPr>
    <w:rPr>
      <w:rFonts w:ascii=".VnTime" w:eastAsia="Times New Roman" w:hAnsi=".VnTime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A07502"/>
    <w:pPr>
      <w:keepNext/>
      <w:spacing w:before="0" w:after="0" w:line="240" w:lineRule="auto"/>
      <w:jc w:val="center"/>
      <w:outlineLvl w:val="1"/>
    </w:pPr>
    <w:rPr>
      <w:rFonts w:ascii=".VnTime" w:eastAsia="Times New Roman" w:hAnsi=".VnTime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7502"/>
    <w:rPr>
      <w:rFonts w:ascii=".VnTime" w:eastAsia="Times New Roman" w:hAnsi=".VnTime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A07502"/>
    <w:rPr>
      <w:rFonts w:ascii=".VnTime" w:eastAsia="Times New Roman" w:hAnsi=".VnTime" w:cs="Times New Roman"/>
      <w:i/>
      <w:iCs/>
      <w:szCs w:val="24"/>
    </w:rPr>
  </w:style>
  <w:style w:type="paragraph" w:styleId="Title">
    <w:name w:val="Title"/>
    <w:basedOn w:val="Normal"/>
    <w:link w:val="TitleChar"/>
    <w:qFormat/>
    <w:rsid w:val="00A07502"/>
    <w:pPr>
      <w:spacing w:before="0" w:after="0" w:line="240" w:lineRule="auto"/>
      <w:jc w:val="center"/>
    </w:pPr>
    <w:rPr>
      <w:rFonts w:ascii=".VnTimeH" w:eastAsia="Times New Roman" w:hAnsi=".VnTimeH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A07502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E9546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95462"/>
  </w:style>
  <w:style w:type="character" w:styleId="Hyperlink">
    <w:name w:val="Hyperlink"/>
    <w:basedOn w:val="DefaultParagraphFont"/>
    <w:uiPriority w:val="99"/>
    <w:semiHidden/>
    <w:unhideWhenUsed/>
    <w:rsid w:val="00E954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593"/>
    <w:pPr>
      <w:ind w:left="720"/>
      <w:contextualSpacing/>
    </w:pPr>
  </w:style>
  <w:style w:type="table" w:styleId="TableGrid">
    <w:name w:val="Table Grid"/>
    <w:basedOn w:val="TableNormal"/>
    <w:uiPriority w:val="59"/>
    <w:rsid w:val="0021359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07502"/>
    <w:pPr>
      <w:keepNext/>
      <w:spacing w:before="0" w:after="0" w:line="240" w:lineRule="auto"/>
      <w:jc w:val="center"/>
      <w:outlineLvl w:val="0"/>
    </w:pPr>
    <w:rPr>
      <w:rFonts w:ascii=".VnTime" w:eastAsia="Times New Roman" w:hAnsi=".VnTime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A07502"/>
    <w:pPr>
      <w:keepNext/>
      <w:spacing w:before="0" w:after="0" w:line="240" w:lineRule="auto"/>
      <w:jc w:val="center"/>
      <w:outlineLvl w:val="1"/>
    </w:pPr>
    <w:rPr>
      <w:rFonts w:ascii=".VnTime" w:eastAsia="Times New Roman" w:hAnsi=".VnTime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7502"/>
    <w:rPr>
      <w:rFonts w:ascii=".VnTime" w:eastAsia="Times New Roman" w:hAnsi=".VnTime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A07502"/>
    <w:rPr>
      <w:rFonts w:ascii=".VnTime" w:eastAsia="Times New Roman" w:hAnsi=".VnTime" w:cs="Times New Roman"/>
      <w:i/>
      <w:iCs/>
      <w:szCs w:val="24"/>
    </w:rPr>
  </w:style>
  <w:style w:type="paragraph" w:styleId="Title">
    <w:name w:val="Title"/>
    <w:basedOn w:val="Normal"/>
    <w:link w:val="TitleChar"/>
    <w:qFormat/>
    <w:rsid w:val="00A07502"/>
    <w:pPr>
      <w:spacing w:before="0" w:after="0" w:line="240" w:lineRule="auto"/>
      <w:jc w:val="center"/>
    </w:pPr>
    <w:rPr>
      <w:rFonts w:ascii=".VnTimeH" w:eastAsia="Times New Roman" w:hAnsi=".VnTimeH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A07502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E9546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95462"/>
  </w:style>
  <w:style w:type="character" w:styleId="Hyperlink">
    <w:name w:val="Hyperlink"/>
    <w:basedOn w:val="DefaultParagraphFont"/>
    <w:uiPriority w:val="99"/>
    <w:semiHidden/>
    <w:unhideWhenUsed/>
    <w:rsid w:val="00E954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593"/>
    <w:pPr>
      <w:ind w:left="720"/>
      <w:contextualSpacing/>
    </w:pPr>
  </w:style>
  <w:style w:type="table" w:styleId="TableGrid">
    <w:name w:val="Table Grid"/>
    <w:basedOn w:val="TableNormal"/>
    <w:uiPriority w:val="59"/>
    <w:rsid w:val="0021359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DuyenCVA</dc:creator>
  <cp:lastModifiedBy>DuyenCVA</cp:lastModifiedBy>
  <cp:revision>66</cp:revision>
  <cp:lastPrinted>2014-06-27T04:54:00Z</cp:lastPrinted>
  <dcterms:created xsi:type="dcterms:W3CDTF">2014-06-17T02:08:00Z</dcterms:created>
  <dcterms:modified xsi:type="dcterms:W3CDTF">2014-06-27T05:05:00Z</dcterms:modified>
</cp:coreProperties>
</file>